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20" w:lineRule="exact"/>
        <w:jc w:val="center"/>
        <w:rPr>
          <w:b/>
          <w:bCs/>
        </w:rPr>
      </w:pPr>
      <w:r>
        <w:rPr>
          <w:rFonts w:hint="eastAsia"/>
          <w:b/>
          <w:bCs/>
        </w:rPr>
        <w:t>汉江师范学院</w:t>
      </w:r>
      <w:r>
        <w:rPr>
          <w:b/>
          <w:bCs/>
        </w:rPr>
        <w:t>交纳学费</w:t>
      </w:r>
      <w:r>
        <w:rPr>
          <w:rFonts w:hint="eastAsia"/>
          <w:b/>
          <w:bCs/>
        </w:rPr>
        <w:t>网上操作办法</w:t>
      </w:r>
    </w:p>
    <w:p>
      <w:pPr>
        <w:pStyle w:val="2"/>
        <w:spacing w:line="420" w:lineRule="exact"/>
      </w:pPr>
      <w:r>
        <w:t>汇款通过网上交费方式，信息如下：</w:t>
      </w:r>
    </w:p>
    <w:p>
      <w:pPr>
        <w:pStyle w:val="2"/>
        <w:spacing w:line="420" w:lineRule="exact"/>
      </w:pPr>
      <w:r>
        <w:t>全称：汉江师范学院</w:t>
      </w:r>
    </w:p>
    <w:p>
      <w:pPr>
        <w:pStyle w:val="2"/>
        <w:spacing w:line="420" w:lineRule="exact"/>
      </w:pPr>
      <w:r>
        <w:t>账号：42001616634053001967</w:t>
      </w:r>
    </w:p>
    <w:p>
      <w:pPr>
        <w:pStyle w:val="2"/>
        <w:spacing w:line="420" w:lineRule="exact"/>
      </w:pPr>
      <w:r>
        <w:t>开户行：中国建设银行股份有限公司丹江口人民路支行</w:t>
      </w:r>
    </w:p>
    <w:p>
      <w:pPr>
        <w:pStyle w:val="2"/>
        <w:spacing w:line="420" w:lineRule="exact"/>
        <w:rPr>
          <w:rStyle w:val="4"/>
        </w:rPr>
      </w:pPr>
      <w:r>
        <w:rPr>
          <w:rStyle w:val="4"/>
        </w:rPr>
        <w:t>请一定注明学员姓名和函授学费。完成后可以把截图发到邮箱中。</w:t>
      </w:r>
    </w:p>
    <w:p>
      <w:pPr>
        <w:pStyle w:val="2"/>
        <w:spacing w:line="420" w:lineRule="exact"/>
        <w:rPr>
          <w:rStyle w:val="4"/>
        </w:rPr>
      </w:pPr>
    </w:p>
    <w:p>
      <w:pPr>
        <w:pStyle w:val="2"/>
        <w:spacing w:line="420" w:lineRule="exact"/>
      </w:pPr>
      <w:r>
        <w:rPr>
          <w:rStyle w:val="4"/>
        </w:rPr>
        <w:t>缴费方法：一是用手机银行，二是微信转帐。微信转账的方法如下：</w:t>
      </w:r>
    </w:p>
    <w:p>
      <w:pPr>
        <w:pStyle w:val="2"/>
      </w:pPr>
      <w:r>
        <w:t>微信转账的方法如下：关注“汉江师范学院财务处”微信公众号,选择"个人信息"</w:t>
      </w:r>
    </w:p>
    <w:p>
      <w:pPr>
        <w:pStyle w:val="6"/>
      </w:pPr>
      <w:bookmarkStart w:id="0" w:name="_GoBack"/>
      <w:r>
        <w:drawing>
          <wp:inline distT="0" distB="0" distL="0" distR="0">
            <wp:extent cx="3618230" cy="4358640"/>
            <wp:effectExtent l="0" t="0" r="127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823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</w:pPr>
      <w:r>
        <w:t>用身份证号进行注册，密码为身份证后六位。勾选“学生”</w:t>
      </w:r>
    </w:p>
    <w:p>
      <w:pPr>
        <w:pStyle w:val="6"/>
      </w:pPr>
      <w:r>
        <w:drawing>
          <wp:inline distT="0" distB="0" distL="0" distR="0">
            <wp:extent cx="4218305" cy="73412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8305" cy="734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t>注册成功后返回主页面点“微信支付”或“学生收费”，进入后可修改缴费金额。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CD"/>
    <w:rsid w:val="00985A79"/>
    <w:rsid w:val="00F219CD"/>
    <w:rsid w:val="7F82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6">
    <w:name w:val="vsbcontent_im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222</Characters>
  <Lines>1</Lines>
  <Paragraphs>1</Paragraphs>
  <TotalTime>1</TotalTime>
  <ScaleCrop>false</ScaleCrop>
  <LinksUpToDate>false</LinksUpToDate>
  <CharactersWithSpaces>259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2020-04-29T08:37:00Z</dcterms:created>
  <dc:creator>邦利 张</dc:creator>
  <cp:lastModifiedBy>hp</cp:lastModifiedBy>
  <dcterms:modified xsi:type="dcterms:W3CDTF">2020-09-25T08:54:09Z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