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2E" w:rsidRPr="005C6612" w:rsidRDefault="00E4415F">
      <w:pPr>
        <w:rPr>
          <w:sz w:val="28"/>
          <w:szCs w:val="28"/>
        </w:rPr>
      </w:pPr>
      <w:r w:rsidRPr="005C6612">
        <w:rPr>
          <w:rFonts w:hint="eastAsia"/>
          <w:sz w:val="28"/>
          <w:szCs w:val="28"/>
        </w:rPr>
        <w:t>湖北</w:t>
      </w:r>
      <w:r w:rsidRPr="005C6612">
        <w:rPr>
          <w:sz w:val="28"/>
          <w:szCs w:val="28"/>
        </w:rPr>
        <w:t>中医药大学继续教育学院：</w:t>
      </w:r>
    </w:p>
    <w:p w:rsidR="00E4415F" w:rsidRPr="005C6612" w:rsidRDefault="00E4415F">
      <w:pPr>
        <w:rPr>
          <w:rFonts w:hint="eastAsia"/>
          <w:sz w:val="28"/>
          <w:szCs w:val="28"/>
        </w:rPr>
      </w:pPr>
      <w:r w:rsidRPr="005C6612">
        <w:rPr>
          <w:rFonts w:hint="eastAsia"/>
          <w:sz w:val="28"/>
          <w:szCs w:val="28"/>
        </w:rPr>
        <w:t>招生</w:t>
      </w:r>
      <w:r w:rsidRPr="005C6612">
        <w:rPr>
          <w:sz w:val="28"/>
          <w:szCs w:val="28"/>
        </w:rPr>
        <w:t>办、学生办</w:t>
      </w:r>
      <w:r w:rsidRPr="005C6612">
        <w:rPr>
          <w:rFonts w:hint="eastAsia"/>
          <w:sz w:val="28"/>
          <w:szCs w:val="28"/>
        </w:rPr>
        <w:t>027-68891319</w:t>
      </w:r>
    </w:p>
    <w:p w:rsidR="00E4415F" w:rsidRPr="005C6612" w:rsidRDefault="00E4415F">
      <w:pPr>
        <w:rPr>
          <w:sz w:val="28"/>
          <w:szCs w:val="28"/>
        </w:rPr>
      </w:pPr>
      <w:r w:rsidRPr="005C6612">
        <w:rPr>
          <w:rFonts w:hint="eastAsia"/>
          <w:sz w:val="28"/>
          <w:szCs w:val="28"/>
        </w:rPr>
        <w:t>教学办</w:t>
      </w:r>
      <w:r w:rsidRPr="005C6612">
        <w:rPr>
          <w:sz w:val="28"/>
          <w:szCs w:val="28"/>
        </w:rPr>
        <w:t>、学籍科</w:t>
      </w:r>
      <w:r w:rsidRPr="005C6612">
        <w:rPr>
          <w:rFonts w:hint="eastAsia"/>
          <w:sz w:val="28"/>
          <w:szCs w:val="28"/>
        </w:rPr>
        <w:t>027</w:t>
      </w:r>
      <w:r w:rsidRPr="005C6612">
        <w:rPr>
          <w:sz w:val="28"/>
          <w:szCs w:val="28"/>
        </w:rPr>
        <w:t>-</w:t>
      </w:r>
      <w:r w:rsidRPr="005C6612">
        <w:rPr>
          <w:rFonts w:hint="eastAsia"/>
          <w:sz w:val="28"/>
          <w:szCs w:val="28"/>
        </w:rPr>
        <w:t>68890360</w:t>
      </w:r>
    </w:p>
    <w:p w:rsidR="005C6612" w:rsidRDefault="005C6612"/>
    <w:p w:rsidR="005C6612" w:rsidRPr="005C6612" w:rsidRDefault="005C6612">
      <w:pPr>
        <w:rPr>
          <w:rFonts w:hint="eastAsia"/>
          <w:sz w:val="28"/>
          <w:szCs w:val="28"/>
        </w:rPr>
      </w:pPr>
      <w:r w:rsidRPr="005C6612">
        <w:rPr>
          <w:rFonts w:hint="eastAsia"/>
          <w:sz w:val="28"/>
          <w:szCs w:val="28"/>
        </w:rPr>
        <w:t>教学</w:t>
      </w:r>
      <w:r w:rsidRPr="005C6612">
        <w:rPr>
          <w:sz w:val="28"/>
          <w:szCs w:val="28"/>
        </w:rPr>
        <w:t>站点联系方式：</w:t>
      </w:r>
      <w:bookmarkStart w:id="0" w:name="_GoBack"/>
      <w:bookmarkEnd w:id="0"/>
    </w:p>
    <w:tbl>
      <w:tblPr>
        <w:tblW w:w="11025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2361"/>
        <w:gridCol w:w="959"/>
        <w:gridCol w:w="3596"/>
        <w:gridCol w:w="3616"/>
      </w:tblGrid>
      <w:tr w:rsidR="005C6612" w:rsidRPr="005C6612" w:rsidTr="005C6612">
        <w:trPr>
          <w:trHeight w:val="405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教学站点名称</w:t>
            </w:r>
          </w:p>
        </w:tc>
        <w:tc>
          <w:tcPr>
            <w:tcW w:w="9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36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6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地址</w:t>
            </w:r>
          </w:p>
        </w:tc>
      </w:tr>
      <w:tr w:rsidR="005C6612" w:rsidRPr="005C6612" w:rsidTr="005C6612">
        <w:trPr>
          <w:trHeight w:val="46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湖北现代科技学校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罗老师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13807166024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武汉市武昌区学院路9号湖北现代科技学校</w:t>
            </w:r>
          </w:p>
        </w:tc>
      </w:tr>
      <w:tr w:rsidR="005C6612" w:rsidRPr="005C6612" w:rsidTr="005C6612">
        <w:trPr>
          <w:trHeight w:val="5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武汉良济专修学院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彭老师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027-88730190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武汉市洪山区仁和路120号武汉良济专修学院</w:t>
            </w:r>
          </w:p>
        </w:tc>
      </w:tr>
      <w:tr w:rsidR="005C6612" w:rsidRPr="005C6612" w:rsidTr="005C6612">
        <w:trPr>
          <w:trHeight w:val="81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武汉商贸职业学院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027-81627668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武汉江夏区光谷二路225号武汉商贸职业学院继续教育学院</w:t>
            </w:r>
          </w:p>
        </w:tc>
      </w:tr>
      <w:tr w:rsidR="005C6612" w:rsidRPr="005C6612" w:rsidTr="005C6612">
        <w:trPr>
          <w:trHeight w:val="63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湖北中医药高等专科学校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刘老师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0716-8023548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荆州市荆州区学苑路87号湖北中医药高等专科学校继续教育学院</w:t>
            </w:r>
          </w:p>
        </w:tc>
      </w:tr>
      <w:tr w:rsidR="005C6612" w:rsidRPr="005C6612" w:rsidTr="005C6612">
        <w:trPr>
          <w:trHeight w:val="4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马应龙药业集团股份有限公司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陈老师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18154332016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武汉市武昌南湖周家湾100号 </w:t>
            </w:r>
          </w:p>
        </w:tc>
      </w:tr>
      <w:tr w:rsidR="005C6612" w:rsidRPr="005C6612" w:rsidTr="005C6612">
        <w:trPr>
          <w:trHeight w:val="49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贵州健康职业学院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18286660602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612" w:rsidRPr="005C6612" w:rsidRDefault="005C6612" w:rsidP="005C6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5C66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贵州省铜仁市碧江区川硐教育园区</w:t>
            </w:r>
          </w:p>
        </w:tc>
      </w:tr>
    </w:tbl>
    <w:p w:rsidR="005C6612" w:rsidRPr="005C6612" w:rsidRDefault="005C6612">
      <w:pPr>
        <w:rPr>
          <w:rFonts w:hint="eastAsia"/>
        </w:rPr>
      </w:pPr>
    </w:p>
    <w:sectPr w:rsidR="005C6612" w:rsidRPr="005C6612" w:rsidSect="005C66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AC" w:rsidRDefault="003945AC" w:rsidP="00E4415F">
      <w:r>
        <w:separator/>
      </w:r>
    </w:p>
  </w:endnote>
  <w:endnote w:type="continuationSeparator" w:id="0">
    <w:p w:rsidR="003945AC" w:rsidRDefault="003945AC" w:rsidP="00E4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AC" w:rsidRDefault="003945AC" w:rsidP="00E4415F">
      <w:r>
        <w:separator/>
      </w:r>
    </w:p>
  </w:footnote>
  <w:footnote w:type="continuationSeparator" w:id="0">
    <w:p w:rsidR="003945AC" w:rsidRDefault="003945AC" w:rsidP="00E4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57"/>
    <w:rsid w:val="003945AC"/>
    <w:rsid w:val="005C6612"/>
    <w:rsid w:val="00852157"/>
    <w:rsid w:val="00E4415F"/>
    <w:rsid w:val="00F9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0C227"/>
  <w15:chartTrackingRefBased/>
  <w15:docId w15:val="{99220EA8-8A4D-4DDE-8FCC-726774E8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41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4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41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2024-01-11T00:53:00Z</dcterms:created>
  <dcterms:modified xsi:type="dcterms:W3CDTF">2024-01-11T01:03:00Z</dcterms:modified>
</cp:coreProperties>
</file>